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5F0" w:rsidRDefault="000D2B8A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首都经济贸易大学检查性听课记录表</w:t>
      </w:r>
    </w:p>
    <w:p w:rsidR="007825F0" w:rsidRDefault="000D2B8A">
      <w:pPr>
        <w:jc w:val="center"/>
      </w:pPr>
      <w:r>
        <w:rPr>
          <w:rFonts w:ascii="仿宋" w:eastAsia="仿宋" w:hAnsi="仿宋" w:cs="仿宋" w:hint="eastAsia"/>
          <w:b/>
          <w:bCs/>
          <w:sz w:val="36"/>
          <w:szCs w:val="36"/>
        </w:rPr>
        <w:tab/>
        <w:t>(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校领导、教学单位、教学督导专家听课使用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)</w:t>
      </w:r>
    </w:p>
    <w:p w:rsidR="007825F0" w:rsidRDefault="007825F0">
      <w:pPr>
        <w:spacing w:line="78" w:lineRule="exact"/>
      </w:pPr>
    </w:p>
    <w:tbl>
      <w:tblPr>
        <w:tblStyle w:val="TableNormal"/>
        <w:tblpPr w:leftFromText="180" w:rightFromText="180" w:vertAnchor="text" w:horzAnchor="page" w:tblpX="1233" w:tblpY="96"/>
        <w:tblOverlap w:val="never"/>
        <w:tblW w:w="944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065"/>
        <w:gridCol w:w="1773"/>
        <w:gridCol w:w="776"/>
        <w:gridCol w:w="1546"/>
        <w:gridCol w:w="1503"/>
        <w:gridCol w:w="189"/>
        <w:gridCol w:w="1545"/>
      </w:tblGrid>
      <w:tr w:rsidR="007825F0">
        <w:trPr>
          <w:trHeight w:val="619"/>
        </w:trPr>
        <w:tc>
          <w:tcPr>
            <w:tcW w:w="3884" w:type="dxa"/>
            <w:gridSpan w:val="3"/>
            <w:vAlign w:val="center"/>
          </w:tcPr>
          <w:p w:rsidR="007825F0" w:rsidRDefault="000D2B8A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任课教师姓名：</w:t>
            </w:r>
          </w:p>
        </w:tc>
        <w:tc>
          <w:tcPr>
            <w:tcW w:w="5559" w:type="dxa"/>
            <w:gridSpan w:val="5"/>
            <w:vAlign w:val="center"/>
          </w:tcPr>
          <w:p w:rsidR="007825F0" w:rsidRDefault="000D2B8A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任课教师单位：</w:t>
            </w:r>
          </w:p>
        </w:tc>
      </w:tr>
      <w:tr w:rsidR="007825F0">
        <w:trPr>
          <w:trHeight w:val="616"/>
        </w:trPr>
        <w:tc>
          <w:tcPr>
            <w:tcW w:w="3884" w:type="dxa"/>
            <w:gridSpan w:val="3"/>
            <w:vAlign w:val="center"/>
          </w:tcPr>
          <w:p w:rsidR="007825F0" w:rsidRDefault="000D2B8A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教室：</w:t>
            </w:r>
          </w:p>
        </w:tc>
        <w:tc>
          <w:tcPr>
            <w:tcW w:w="5559" w:type="dxa"/>
            <w:gridSpan w:val="5"/>
            <w:vAlign w:val="center"/>
          </w:tcPr>
          <w:p w:rsidR="007825F0" w:rsidRDefault="000D2B8A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课程名称：</w:t>
            </w:r>
          </w:p>
        </w:tc>
      </w:tr>
      <w:tr w:rsidR="007825F0">
        <w:trPr>
          <w:trHeight w:val="616"/>
        </w:trPr>
        <w:tc>
          <w:tcPr>
            <w:tcW w:w="4660" w:type="dxa"/>
            <w:gridSpan w:val="4"/>
            <w:vAlign w:val="center"/>
          </w:tcPr>
          <w:p w:rsidR="007825F0" w:rsidRDefault="000D2B8A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学院和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班级：</w:t>
            </w:r>
          </w:p>
        </w:tc>
        <w:tc>
          <w:tcPr>
            <w:tcW w:w="1546" w:type="dxa"/>
            <w:vAlign w:val="center"/>
          </w:tcPr>
          <w:p w:rsidR="007825F0" w:rsidRDefault="000D2B8A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应到人数：</w:t>
            </w:r>
          </w:p>
        </w:tc>
        <w:tc>
          <w:tcPr>
            <w:tcW w:w="1503" w:type="dxa"/>
            <w:vAlign w:val="center"/>
          </w:tcPr>
          <w:p w:rsidR="007825F0" w:rsidRDefault="000D2B8A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实到人数：</w:t>
            </w:r>
          </w:p>
        </w:tc>
        <w:tc>
          <w:tcPr>
            <w:tcW w:w="1734" w:type="dxa"/>
            <w:gridSpan w:val="2"/>
            <w:vAlign w:val="center"/>
          </w:tcPr>
          <w:p w:rsidR="007825F0" w:rsidRDefault="000D2B8A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迟到人数：</w:t>
            </w:r>
          </w:p>
        </w:tc>
      </w:tr>
      <w:tr w:rsidR="007825F0">
        <w:trPr>
          <w:trHeight w:val="840"/>
        </w:trPr>
        <w:tc>
          <w:tcPr>
            <w:tcW w:w="9443" w:type="dxa"/>
            <w:gridSpan w:val="8"/>
            <w:vAlign w:val="center"/>
          </w:tcPr>
          <w:p w:rsidR="007825F0" w:rsidRDefault="000D2B8A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学生听课情况纪实与评价：</w:t>
            </w:r>
          </w:p>
        </w:tc>
      </w:tr>
      <w:tr w:rsidR="007825F0">
        <w:trPr>
          <w:trHeight w:val="784"/>
        </w:trPr>
        <w:tc>
          <w:tcPr>
            <w:tcW w:w="9443" w:type="dxa"/>
            <w:gridSpan w:val="8"/>
            <w:vAlign w:val="center"/>
          </w:tcPr>
          <w:p w:rsidR="007825F0" w:rsidRDefault="000D2B8A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教师讲授情况纪实与评价：</w:t>
            </w:r>
          </w:p>
        </w:tc>
      </w:tr>
      <w:tr w:rsidR="007825F0">
        <w:trPr>
          <w:trHeight w:val="422"/>
        </w:trPr>
        <w:tc>
          <w:tcPr>
            <w:tcW w:w="1046" w:type="dxa"/>
            <w:vAlign w:val="center"/>
          </w:tcPr>
          <w:p w:rsidR="007825F0" w:rsidRDefault="000D2B8A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6852" w:type="dxa"/>
            <w:gridSpan w:val="6"/>
            <w:vAlign w:val="center"/>
          </w:tcPr>
          <w:p w:rsidR="007825F0" w:rsidRDefault="000D2B8A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评价指标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分值范围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</w:tc>
        <w:tc>
          <w:tcPr>
            <w:tcW w:w="1545" w:type="dxa"/>
            <w:vAlign w:val="center"/>
          </w:tcPr>
          <w:p w:rsidR="007825F0" w:rsidRDefault="000D2B8A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分数</w:t>
            </w:r>
          </w:p>
        </w:tc>
      </w:tr>
      <w:tr w:rsidR="007825F0">
        <w:trPr>
          <w:trHeight w:val="806"/>
        </w:trPr>
        <w:tc>
          <w:tcPr>
            <w:tcW w:w="1046" w:type="dxa"/>
            <w:vAlign w:val="center"/>
          </w:tcPr>
          <w:p w:rsidR="007825F0" w:rsidRDefault="000D2B8A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65" w:type="dxa"/>
            <w:vAlign w:val="center"/>
          </w:tcPr>
          <w:p w:rsidR="007825F0" w:rsidRDefault="000D2B8A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师德师风</w:t>
            </w:r>
          </w:p>
        </w:tc>
        <w:tc>
          <w:tcPr>
            <w:tcW w:w="5787" w:type="dxa"/>
            <w:gridSpan w:val="5"/>
            <w:vAlign w:val="center"/>
          </w:tcPr>
          <w:p w:rsidR="007825F0" w:rsidRDefault="000D2B8A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贯彻立德树人任务，落实立德树人要求，为人师表，关爱学生，遵循《新时代高校教师职业行为十项准则》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</w:tc>
        <w:tc>
          <w:tcPr>
            <w:tcW w:w="1545" w:type="dxa"/>
            <w:vAlign w:val="center"/>
          </w:tcPr>
          <w:p w:rsidR="007825F0" w:rsidRDefault="007825F0">
            <w:pPr>
              <w:jc w:val="center"/>
              <w:rPr>
                <w:sz w:val="24"/>
                <w:szCs w:val="24"/>
              </w:rPr>
            </w:pPr>
          </w:p>
        </w:tc>
      </w:tr>
      <w:tr w:rsidR="007825F0">
        <w:trPr>
          <w:trHeight w:val="803"/>
        </w:trPr>
        <w:tc>
          <w:tcPr>
            <w:tcW w:w="1046" w:type="dxa"/>
            <w:vAlign w:val="center"/>
          </w:tcPr>
          <w:p w:rsidR="007825F0" w:rsidRDefault="000D2B8A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</w:tcPr>
          <w:p w:rsidR="007825F0" w:rsidRDefault="000D2B8A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教学内容</w:t>
            </w:r>
          </w:p>
        </w:tc>
        <w:tc>
          <w:tcPr>
            <w:tcW w:w="5787" w:type="dxa"/>
            <w:gridSpan w:val="5"/>
            <w:vAlign w:val="center"/>
          </w:tcPr>
          <w:p w:rsidR="007825F0" w:rsidRDefault="000D2B8A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贯彻教学大纲，进度恰当，内容新颖，贴近时代，注重吸收学科发展新成果，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思政元素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融入自然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</w:tc>
        <w:tc>
          <w:tcPr>
            <w:tcW w:w="1545" w:type="dxa"/>
            <w:vAlign w:val="center"/>
          </w:tcPr>
          <w:p w:rsidR="007825F0" w:rsidRDefault="007825F0">
            <w:pPr>
              <w:jc w:val="center"/>
              <w:rPr>
                <w:sz w:val="24"/>
                <w:szCs w:val="24"/>
              </w:rPr>
            </w:pPr>
          </w:p>
        </w:tc>
      </w:tr>
      <w:tr w:rsidR="007825F0">
        <w:trPr>
          <w:trHeight w:val="806"/>
        </w:trPr>
        <w:tc>
          <w:tcPr>
            <w:tcW w:w="1046" w:type="dxa"/>
            <w:vAlign w:val="center"/>
          </w:tcPr>
          <w:p w:rsidR="007825F0" w:rsidRDefault="000D2B8A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065" w:type="dxa"/>
            <w:vAlign w:val="center"/>
          </w:tcPr>
          <w:p w:rsidR="007825F0" w:rsidRDefault="000D2B8A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教学设计</w:t>
            </w:r>
          </w:p>
        </w:tc>
        <w:tc>
          <w:tcPr>
            <w:tcW w:w="5787" w:type="dxa"/>
            <w:gridSpan w:val="5"/>
            <w:vAlign w:val="center"/>
          </w:tcPr>
          <w:p w:rsidR="007825F0" w:rsidRDefault="000D2B8A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教学过程安排合理，教学方法灵活多样，信息技术融入教学过程方法适当，教材选用科学合理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(20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</w:tc>
        <w:tc>
          <w:tcPr>
            <w:tcW w:w="1545" w:type="dxa"/>
            <w:vAlign w:val="center"/>
          </w:tcPr>
          <w:p w:rsidR="007825F0" w:rsidRDefault="007825F0">
            <w:pPr>
              <w:jc w:val="center"/>
              <w:rPr>
                <w:sz w:val="24"/>
                <w:szCs w:val="24"/>
              </w:rPr>
            </w:pPr>
          </w:p>
        </w:tc>
      </w:tr>
      <w:tr w:rsidR="007825F0">
        <w:trPr>
          <w:trHeight w:val="804"/>
        </w:trPr>
        <w:tc>
          <w:tcPr>
            <w:tcW w:w="1046" w:type="dxa"/>
            <w:vAlign w:val="center"/>
          </w:tcPr>
          <w:p w:rsidR="007825F0" w:rsidRDefault="000D2B8A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065" w:type="dxa"/>
            <w:vAlign w:val="center"/>
          </w:tcPr>
          <w:p w:rsidR="007825F0" w:rsidRDefault="000D2B8A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教学实施</w:t>
            </w:r>
          </w:p>
        </w:tc>
        <w:tc>
          <w:tcPr>
            <w:tcW w:w="5787" w:type="dxa"/>
            <w:gridSpan w:val="5"/>
            <w:vAlign w:val="center"/>
          </w:tcPr>
          <w:p w:rsidR="007825F0" w:rsidRDefault="000D2B8A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重点突出，讲解清晰、熟练，多媒体应用效果良好，师生有效互动，能够完成教学进度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</w:tc>
        <w:tc>
          <w:tcPr>
            <w:tcW w:w="1545" w:type="dxa"/>
            <w:vAlign w:val="center"/>
          </w:tcPr>
          <w:p w:rsidR="007825F0" w:rsidRDefault="007825F0">
            <w:pPr>
              <w:jc w:val="center"/>
              <w:rPr>
                <w:sz w:val="24"/>
                <w:szCs w:val="24"/>
              </w:rPr>
            </w:pPr>
          </w:p>
        </w:tc>
      </w:tr>
      <w:tr w:rsidR="007825F0">
        <w:trPr>
          <w:trHeight w:val="806"/>
        </w:trPr>
        <w:tc>
          <w:tcPr>
            <w:tcW w:w="1046" w:type="dxa"/>
            <w:vAlign w:val="center"/>
          </w:tcPr>
          <w:p w:rsidR="007825F0" w:rsidRDefault="000D2B8A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:rsidR="007825F0" w:rsidRDefault="000D2B8A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教学管理</w:t>
            </w:r>
          </w:p>
        </w:tc>
        <w:tc>
          <w:tcPr>
            <w:tcW w:w="5787" w:type="dxa"/>
            <w:gridSpan w:val="5"/>
            <w:vAlign w:val="center"/>
          </w:tcPr>
          <w:p w:rsidR="007825F0" w:rsidRDefault="000D2B8A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课前准备充分，维护课堂秩序，能充分调动学生积极性，不迟到、早退，学生出勤率高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</w:tc>
        <w:tc>
          <w:tcPr>
            <w:tcW w:w="1545" w:type="dxa"/>
            <w:vAlign w:val="center"/>
          </w:tcPr>
          <w:p w:rsidR="007825F0" w:rsidRDefault="007825F0">
            <w:pPr>
              <w:jc w:val="center"/>
              <w:rPr>
                <w:sz w:val="24"/>
                <w:szCs w:val="24"/>
              </w:rPr>
            </w:pPr>
          </w:p>
        </w:tc>
      </w:tr>
      <w:tr w:rsidR="007825F0">
        <w:trPr>
          <w:trHeight w:val="803"/>
        </w:trPr>
        <w:tc>
          <w:tcPr>
            <w:tcW w:w="1046" w:type="dxa"/>
            <w:vAlign w:val="center"/>
          </w:tcPr>
          <w:p w:rsidR="007825F0" w:rsidRDefault="000D2B8A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065" w:type="dxa"/>
            <w:vAlign w:val="center"/>
          </w:tcPr>
          <w:p w:rsidR="007825F0" w:rsidRDefault="000D2B8A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教学效果</w:t>
            </w:r>
          </w:p>
        </w:tc>
        <w:tc>
          <w:tcPr>
            <w:tcW w:w="5787" w:type="dxa"/>
            <w:gridSpan w:val="5"/>
            <w:vAlign w:val="center"/>
          </w:tcPr>
          <w:p w:rsidR="007825F0" w:rsidRDefault="000D2B8A">
            <w:pPr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课堂气氛活跃，纪律良好，课程设计目标达成，学生实现知识增长和能力提升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</w:tc>
        <w:tc>
          <w:tcPr>
            <w:tcW w:w="1545" w:type="dxa"/>
            <w:vAlign w:val="center"/>
          </w:tcPr>
          <w:p w:rsidR="007825F0" w:rsidRDefault="007825F0">
            <w:pPr>
              <w:jc w:val="center"/>
              <w:rPr>
                <w:sz w:val="24"/>
                <w:szCs w:val="24"/>
              </w:rPr>
            </w:pPr>
          </w:p>
        </w:tc>
      </w:tr>
      <w:tr w:rsidR="007825F0">
        <w:trPr>
          <w:trHeight w:val="446"/>
        </w:trPr>
        <w:tc>
          <w:tcPr>
            <w:tcW w:w="7898" w:type="dxa"/>
            <w:gridSpan w:val="7"/>
            <w:vAlign w:val="center"/>
          </w:tcPr>
          <w:p w:rsidR="007825F0" w:rsidRDefault="000D2B8A">
            <w:pPr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1545" w:type="dxa"/>
            <w:vAlign w:val="center"/>
          </w:tcPr>
          <w:p w:rsidR="007825F0" w:rsidRDefault="007825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25F0" w:rsidRDefault="007825F0">
      <w:pPr>
        <w:rPr>
          <w:rFonts w:ascii="仿宋" w:eastAsia="仿宋" w:hAnsi="仿宋" w:cs="仿宋"/>
          <w:sz w:val="24"/>
          <w:szCs w:val="24"/>
        </w:rPr>
      </w:pPr>
    </w:p>
    <w:p w:rsidR="007825F0" w:rsidRDefault="000D2B8A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注：请您根据听课情况在分数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栏按照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指定分值范围给每条指标打分，总分</w:t>
      </w:r>
      <w:r>
        <w:rPr>
          <w:rFonts w:ascii="仿宋" w:eastAsia="仿宋" w:hAnsi="仿宋" w:cs="仿宋" w:hint="eastAsia"/>
          <w:sz w:val="24"/>
          <w:szCs w:val="24"/>
        </w:rPr>
        <w:t xml:space="preserve"> 90-100 </w:t>
      </w:r>
      <w:r>
        <w:rPr>
          <w:rFonts w:ascii="仿宋" w:eastAsia="仿宋" w:hAnsi="仿宋" w:cs="仿宋" w:hint="eastAsia"/>
          <w:sz w:val="24"/>
          <w:szCs w:val="24"/>
        </w:rPr>
        <w:t>为优，</w:t>
      </w:r>
      <w:r>
        <w:rPr>
          <w:rFonts w:ascii="仿宋" w:eastAsia="仿宋" w:hAnsi="仿宋" w:cs="仿宋" w:hint="eastAsia"/>
          <w:sz w:val="24"/>
          <w:szCs w:val="24"/>
        </w:rPr>
        <w:t xml:space="preserve">80-89 </w:t>
      </w:r>
      <w:r>
        <w:rPr>
          <w:rFonts w:ascii="仿宋" w:eastAsia="仿宋" w:hAnsi="仿宋" w:cs="仿宋" w:hint="eastAsia"/>
          <w:sz w:val="24"/>
          <w:szCs w:val="24"/>
        </w:rPr>
        <w:t>为良，</w:t>
      </w:r>
      <w:r>
        <w:rPr>
          <w:rFonts w:ascii="仿宋" w:eastAsia="仿宋" w:hAnsi="仿宋" w:cs="仿宋" w:hint="eastAsia"/>
          <w:sz w:val="24"/>
          <w:szCs w:val="24"/>
        </w:rPr>
        <w:t xml:space="preserve">70-79 </w:t>
      </w:r>
      <w:r>
        <w:rPr>
          <w:rFonts w:ascii="仿宋" w:eastAsia="仿宋" w:hAnsi="仿宋" w:cs="仿宋" w:hint="eastAsia"/>
          <w:sz w:val="24"/>
          <w:szCs w:val="24"/>
        </w:rPr>
        <w:t>为中，</w:t>
      </w:r>
      <w:r>
        <w:rPr>
          <w:rFonts w:ascii="仿宋" w:eastAsia="仿宋" w:hAnsi="仿宋" w:cs="仿宋" w:hint="eastAsia"/>
          <w:sz w:val="24"/>
          <w:szCs w:val="24"/>
        </w:rPr>
        <w:t xml:space="preserve"> 60-69 </w:t>
      </w:r>
      <w:r>
        <w:rPr>
          <w:rFonts w:ascii="仿宋" w:eastAsia="仿宋" w:hAnsi="仿宋" w:cs="仿宋" w:hint="eastAsia"/>
          <w:sz w:val="24"/>
          <w:szCs w:val="24"/>
        </w:rPr>
        <w:t>为及格，</w:t>
      </w:r>
      <w:r>
        <w:rPr>
          <w:rFonts w:ascii="仿宋" w:eastAsia="仿宋" w:hAnsi="仿宋" w:cs="仿宋" w:hint="eastAsia"/>
          <w:sz w:val="24"/>
          <w:szCs w:val="24"/>
        </w:rPr>
        <w:t xml:space="preserve">59 </w:t>
      </w:r>
      <w:r>
        <w:rPr>
          <w:rFonts w:ascii="仿宋" w:eastAsia="仿宋" w:hAnsi="仿宋" w:cs="仿宋" w:hint="eastAsia"/>
          <w:sz w:val="24"/>
          <w:szCs w:val="24"/>
        </w:rPr>
        <w:t>分及以下为不及格。</w:t>
      </w:r>
    </w:p>
    <w:p w:rsidR="007825F0" w:rsidRDefault="007825F0">
      <w:pPr>
        <w:rPr>
          <w:rFonts w:ascii="仿宋" w:eastAsia="仿宋" w:hAnsi="仿宋" w:cs="仿宋"/>
          <w:sz w:val="24"/>
          <w:szCs w:val="24"/>
        </w:rPr>
      </w:pPr>
    </w:p>
    <w:p w:rsidR="007825F0" w:rsidRDefault="000D2B8A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您的意见建议：</w:t>
      </w:r>
    </w:p>
    <w:p w:rsidR="007825F0" w:rsidRDefault="007825F0">
      <w:pPr>
        <w:spacing w:line="245" w:lineRule="auto"/>
        <w:rPr>
          <w:sz w:val="24"/>
          <w:szCs w:val="24"/>
        </w:rPr>
      </w:pPr>
    </w:p>
    <w:p w:rsidR="007825F0" w:rsidRDefault="007825F0">
      <w:pPr>
        <w:spacing w:line="245" w:lineRule="auto"/>
        <w:rPr>
          <w:sz w:val="24"/>
          <w:szCs w:val="24"/>
        </w:rPr>
      </w:pPr>
    </w:p>
    <w:p w:rsidR="007825F0" w:rsidRDefault="000D2B8A">
      <w:pPr>
        <w:spacing w:before="1" w:line="792" w:lineRule="exact"/>
        <w:textAlignment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99380" cy="5022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9887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5F0" w:rsidRDefault="007825F0">
      <w:pPr>
        <w:rPr>
          <w:sz w:val="24"/>
          <w:szCs w:val="24"/>
        </w:rPr>
      </w:pPr>
      <w:bookmarkStart w:id="0" w:name="_GoBack"/>
      <w:bookmarkEnd w:id="0"/>
    </w:p>
    <w:p w:rsidR="007825F0" w:rsidRDefault="007825F0">
      <w:pPr>
        <w:rPr>
          <w:rFonts w:ascii="仿宋" w:eastAsia="仿宋" w:hAnsi="仿宋" w:cs="仿宋"/>
          <w:sz w:val="24"/>
          <w:szCs w:val="24"/>
        </w:rPr>
      </w:pPr>
    </w:p>
    <w:p w:rsidR="007825F0" w:rsidRDefault="000D2B8A">
      <w:pPr>
        <w:rPr>
          <w:rFonts w:ascii="仿宋" w:eastAsia="仿宋" w:hAnsi="仿宋" w:cs="仿宋"/>
          <w:sz w:val="24"/>
          <w:szCs w:val="24"/>
        </w:rPr>
        <w:sectPr w:rsidR="007825F0">
          <w:pgSz w:w="11907" w:h="16839"/>
          <w:pgMar w:top="1431" w:right="1535" w:bottom="0" w:left="1588" w:header="0" w:footer="0" w:gutter="0"/>
          <w:cols w:space="720" w:equalWidth="0">
            <w:col w:w="8783"/>
          </w:cols>
        </w:sectPr>
      </w:pPr>
      <w:r>
        <w:rPr>
          <w:rFonts w:ascii="仿宋" w:eastAsia="仿宋" w:hAnsi="仿宋" w:cs="仿宋" w:hint="eastAsia"/>
          <w:sz w:val="24"/>
          <w:szCs w:val="24"/>
        </w:rPr>
        <w:t>听课人签字：</w:t>
      </w:r>
      <w:r>
        <w:rPr>
          <w:rFonts w:ascii="仿宋" w:eastAsia="仿宋" w:hAnsi="仿宋" w:cs="仿宋" w:hint="eastAsia"/>
          <w:sz w:val="24"/>
          <w:szCs w:val="24"/>
        </w:rPr>
        <w:t xml:space="preserve">      </w:t>
      </w:r>
      <w:r>
        <w:rPr>
          <w:rFonts w:ascii="仿宋" w:eastAsia="仿宋" w:hAnsi="仿宋" w:cs="仿宋"/>
          <w:sz w:val="24"/>
          <w:szCs w:val="24"/>
        </w:rPr>
        <w:t xml:space="preserve">                                 20    </w:t>
      </w:r>
      <w:r>
        <w:rPr>
          <w:rFonts w:ascii="仿宋" w:eastAsia="仿宋" w:hAnsi="仿宋" w:cs="仿宋" w:hint="eastAsia"/>
          <w:sz w:val="24"/>
          <w:szCs w:val="24"/>
          <w:lang w:eastAsia="zh-Hans"/>
        </w:rPr>
        <w:t>年</w:t>
      </w:r>
      <w:r>
        <w:rPr>
          <w:rFonts w:ascii="仿宋" w:eastAsia="仿宋" w:hAnsi="仿宋" w:cs="仿宋"/>
          <w:sz w:val="24"/>
          <w:szCs w:val="24"/>
          <w:lang w:eastAsia="zh-Hans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  <w:lang w:eastAsia="zh-Hans"/>
        </w:rPr>
        <w:t>月</w:t>
      </w:r>
      <w:r>
        <w:rPr>
          <w:rFonts w:ascii="仿宋" w:eastAsia="仿宋" w:hAnsi="仿宋" w:cs="仿宋"/>
          <w:sz w:val="24"/>
          <w:szCs w:val="24"/>
          <w:lang w:eastAsia="zh-Hans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  <w:lang w:eastAsia="zh-Hans"/>
        </w:rPr>
        <w:t>日</w:t>
      </w:r>
    </w:p>
    <w:p w:rsidR="007825F0" w:rsidRDefault="007825F0">
      <w:pPr>
        <w:spacing w:before="69" w:line="221" w:lineRule="auto"/>
        <w:rPr>
          <w:rFonts w:ascii="FangSong" w:eastAsia="FangSong" w:hAnsi="FangSong" w:cs="FangSong" w:hint="eastAsia"/>
          <w:spacing w:val="-10"/>
          <w:sz w:val="24"/>
          <w:szCs w:val="24"/>
        </w:rPr>
      </w:pPr>
    </w:p>
    <w:sectPr w:rsidR="007825F0">
      <w:pgSz w:w="11907" w:h="16839"/>
      <w:pgMar w:top="1431" w:right="1639" w:bottom="0" w:left="164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B8A" w:rsidRDefault="000D2B8A">
      <w:r>
        <w:separator/>
      </w:r>
    </w:p>
  </w:endnote>
  <w:endnote w:type="continuationSeparator" w:id="0">
    <w:p w:rsidR="000D2B8A" w:rsidRDefault="000D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B8A" w:rsidRDefault="000D2B8A">
      <w:r>
        <w:separator/>
      </w:r>
    </w:p>
  </w:footnote>
  <w:footnote w:type="continuationSeparator" w:id="0">
    <w:p w:rsidR="000D2B8A" w:rsidRDefault="000D2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25F0"/>
    <w:rsid w:val="9FDB6F2B"/>
    <w:rsid w:val="A7B16C75"/>
    <w:rsid w:val="EE9DA5A7"/>
    <w:rsid w:val="FEAE201D"/>
    <w:rsid w:val="00024A21"/>
    <w:rsid w:val="000D2B8A"/>
    <w:rsid w:val="0078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085EB"/>
  <w15:docId w15:val="{6671254C-7EBE-45D2-8D60-A235B968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中共首都经济贸易大学委员会文件</dc:title>
  <dc:creator>系统管理员</dc:creator>
  <cp:lastModifiedBy>QianCheng</cp:lastModifiedBy>
  <cp:revision>2</cp:revision>
  <dcterms:created xsi:type="dcterms:W3CDTF">2022-04-15T08:21:00Z</dcterms:created>
  <dcterms:modified xsi:type="dcterms:W3CDTF">2022-11-02T02:41:00Z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2022-11-02T10:10:48Z</vt:filetime>
  </property>
  <property fmtid="{D5CDD505-2E9C-101B-9397-08002B2CF9AE}" pid="4" name="KSOProductBuildVer">
    <vt:lpwstr>2052-4.6.1.7467</vt:lpwstr>
  </property>
  <property fmtid="{D5CDD505-2E9C-101B-9397-08002B2CF9AE}" pid="5" name="ICV">
    <vt:lpwstr>90050F74CE33342A02D361637C49DB36</vt:lpwstr>
  </property>
</Properties>
</file>